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0046781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86250820046781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207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0412365400665020742520183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